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4E1" w:rsidRPr="004474E1" w:rsidRDefault="004474E1" w:rsidP="004474E1">
      <w:pPr>
        <w:spacing w:after="0" w:line="240" w:lineRule="auto"/>
        <w:rPr>
          <w:rFonts w:ascii="Calisto MT" w:hAnsi="Calisto MT" w:cs="Arial"/>
          <w:b/>
          <w:sz w:val="24"/>
        </w:rPr>
      </w:pPr>
    </w:p>
    <w:p w:rsidR="004474E1" w:rsidRPr="004474E1" w:rsidRDefault="004474E1" w:rsidP="004474E1">
      <w:pPr>
        <w:spacing w:after="0" w:line="240" w:lineRule="auto"/>
        <w:rPr>
          <w:rFonts w:ascii="Calisto MT" w:hAnsi="Calisto MT" w:cs="Arial"/>
          <w:b/>
          <w:sz w:val="24"/>
        </w:rPr>
      </w:pPr>
      <w:r w:rsidRPr="004474E1">
        <w:rPr>
          <w:rFonts w:ascii="Calisto MT" w:hAnsi="Calisto MT" w:cs="Arial"/>
          <w:b/>
          <w:sz w:val="24"/>
        </w:rPr>
        <w:t>About Honors Biology:</w:t>
      </w:r>
    </w:p>
    <w:p w:rsidR="004474E1" w:rsidRPr="004474E1" w:rsidRDefault="004474E1" w:rsidP="004474E1">
      <w:pPr>
        <w:spacing w:after="0" w:line="240" w:lineRule="auto"/>
        <w:rPr>
          <w:rFonts w:ascii="Calisto MT" w:hAnsi="Calisto MT" w:cs="Arial"/>
          <w:sz w:val="24"/>
        </w:rPr>
      </w:pPr>
      <w:r w:rsidRPr="004474E1">
        <w:rPr>
          <w:rFonts w:ascii="Calisto MT" w:hAnsi="Calisto MT" w:cs="Arial"/>
          <w:sz w:val="24"/>
        </w:rPr>
        <w:t xml:space="preserve">Honors Biology is an advanced class regarding the biological principles of life. The topics covered were developed by the Pennsylvania’s Department of Education and included in the Biology Keystone Exam’s eligible content. </w:t>
      </w:r>
    </w:p>
    <w:p w:rsidR="004474E1" w:rsidRPr="004474E1" w:rsidRDefault="004474E1" w:rsidP="004474E1">
      <w:pPr>
        <w:spacing w:after="0" w:line="240" w:lineRule="auto"/>
        <w:ind w:firstLine="720"/>
        <w:rPr>
          <w:rFonts w:ascii="Calisto MT" w:hAnsi="Calisto MT" w:cs="Arial"/>
          <w:sz w:val="24"/>
        </w:rPr>
      </w:pPr>
      <w:r w:rsidRPr="004474E1">
        <w:rPr>
          <w:rFonts w:ascii="Calisto MT" w:hAnsi="Calisto MT" w:cs="Arial"/>
          <w:noProof/>
          <w:sz w:val="24"/>
        </w:rPr>
        <mc:AlternateContent>
          <mc:Choice Requires="wps">
            <w:drawing>
              <wp:anchor distT="0" distB="0" distL="114300" distR="114300" simplePos="0" relativeHeight="251659264" behindDoc="0" locked="0" layoutInCell="1" allowOverlap="1" wp14:anchorId="1E5BFBB1" wp14:editId="49D38938">
                <wp:simplePos x="0" y="0"/>
                <wp:positionH relativeFrom="column">
                  <wp:posOffset>3901440</wp:posOffset>
                </wp:positionH>
                <wp:positionV relativeFrom="paragraph">
                  <wp:posOffset>169545</wp:posOffset>
                </wp:positionV>
                <wp:extent cx="2849880" cy="3574415"/>
                <wp:effectExtent l="3810" t="1905"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3574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4E1" w:rsidRDefault="004474E1" w:rsidP="004474E1">
                            <w:r>
                              <w:rPr>
                                <w:noProof/>
                              </w:rPr>
                              <w:drawing>
                                <wp:inline distT="0" distB="0" distL="0" distR="0" wp14:anchorId="141BC312" wp14:editId="081742A3">
                                  <wp:extent cx="2682203" cy="3241964"/>
                                  <wp:effectExtent l="19050" t="0" r="3847" b="0"/>
                                  <wp:docPr id="1" name="irc_mi" descr="http://www-fp.pearsonhighered.com/assets/hip/images/bigcovers/0321696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p.pearsonhighered.com/assets/hip/images/bigcovers/0321696484.jpg"/>
                                          <pic:cNvPicPr>
                                            <a:picLocks noChangeAspect="1" noChangeArrowheads="1"/>
                                          </pic:cNvPicPr>
                                        </pic:nvPicPr>
                                        <pic:blipFill>
                                          <a:blip r:embed="rId5"/>
                                          <a:srcRect/>
                                          <a:stretch>
                                            <a:fillRect/>
                                          </a:stretch>
                                        </pic:blipFill>
                                        <pic:spPr bwMode="auto">
                                          <a:xfrm>
                                            <a:off x="0" y="0"/>
                                            <a:ext cx="2682824" cy="324271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BFBB1" id="_x0000_t202" coordsize="21600,21600" o:spt="202" path="m,l,21600r21600,l21600,xe">
                <v:stroke joinstyle="miter"/>
                <v:path gradientshapeok="t" o:connecttype="rect"/>
              </v:shapetype>
              <v:shape id="Text Box 2" o:spid="_x0000_s1026" type="#_x0000_t202" style="position:absolute;left:0;text-align:left;margin-left:307.2pt;margin-top:13.35pt;width:224.4pt;height:28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AftQ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" filled="f" stroked="f">
                <v:textbox>
                  <w:txbxContent>
                    <w:p w:rsidR="004474E1" w:rsidRDefault="004474E1" w:rsidP="004474E1">
                      <w:r>
                        <w:rPr>
                          <w:noProof/>
                        </w:rPr>
                        <w:drawing>
                          <wp:inline distT="0" distB="0" distL="0" distR="0" wp14:anchorId="141BC312" wp14:editId="081742A3">
                            <wp:extent cx="2682203" cy="3241964"/>
                            <wp:effectExtent l="19050" t="0" r="3847" b="0"/>
                            <wp:docPr id="1" name="irc_mi" descr="http://www-fp.pearsonhighered.com/assets/hip/images/bigcovers/0321696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p.pearsonhighered.com/assets/hip/images/bigcovers/0321696484.jpg"/>
                                    <pic:cNvPicPr>
                                      <a:picLocks noChangeAspect="1" noChangeArrowheads="1"/>
                                    </pic:cNvPicPr>
                                  </pic:nvPicPr>
                                  <pic:blipFill>
                                    <a:blip r:embed="rId5"/>
                                    <a:srcRect/>
                                    <a:stretch>
                                      <a:fillRect/>
                                    </a:stretch>
                                  </pic:blipFill>
                                  <pic:spPr bwMode="auto">
                                    <a:xfrm>
                                      <a:off x="0" y="0"/>
                                      <a:ext cx="2682824" cy="3242715"/>
                                    </a:xfrm>
                                    <a:prstGeom prst="rect">
                                      <a:avLst/>
                                    </a:prstGeom>
                                    <a:noFill/>
                                    <a:ln w="9525">
                                      <a:noFill/>
                                      <a:miter lim="800000"/>
                                      <a:headEnd/>
                                      <a:tailEnd/>
                                    </a:ln>
                                  </pic:spPr>
                                </pic:pic>
                              </a:graphicData>
                            </a:graphic>
                          </wp:inline>
                        </w:drawing>
                      </w:r>
                    </w:p>
                  </w:txbxContent>
                </v:textbox>
              </v:shape>
            </w:pict>
          </mc:Fallback>
        </mc:AlternateContent>
      </w:r>
      <w:r w:rsidRPr="004474E1">
        <w:rPr>
          <w:rFonts w:ascii="Calisto MT" w:hAnsi="Calisto MT" w:cs="Arial"/>
          <w:sz w:val="24"/>
        </w:rPr>
        <w:t>The content covered:</w:t>
      </w:r>
    </w:p>
    <w:p w:rsidR="004474E1" w:rsidRPr="004474E1" w:rsidRDefault="004474E1" w:rsidP="004474E1">
      <w:pPr>
        <w:pStyle w:val="ListParagraph"/>
        <w:numPr>
          <w:ilvl w:val="0"/>
          <w:numId w:val="1"/>
        </w:numPr>
        <w:spacing w:after="0" w:line="240" w:lineRule="auto"/>
        <w:rPr>
          <w:rFonts w:ascii="Calisto MT" w:hAnsi="Calisto MT" w:cs="Arial"/>
          <w:sz w:val="24"/>
        </w:rPr>
      </w:pPr>
      <w:r w:rsidRPr="004474E1">
        <w:rPr>
          <w:rFonts w:ascii="Calisto MT" w:hAnsi="Calisto MT" w:cs="Arial"/>
          <w:sz w:val="24"/>
        </w:rPr>
        <w:t>Introduction to Biological Concepts</w:t>
      </w:r>
    </w:p>
    <w:p w:rsidR="004474E1" w:rsidRPr="004474E1" w:rsidRDefault="004474E1" w:rsidP="004474E1">
      <w:pPr>
        <w:pStyle w:val="ListParagraph"/>
        <w:numPr>
          <w:ilvl w:val="1"/>
          <w:numId w:val="1"/>
        </w:numPr>
        <w:spacing w:after="0" w:line="240" w:lineRule="auto"/>
        <w:rPr>
          <w:rFonts w:ascii="Calisto MT" w:hAnsi="Calisto MT" w:cs="Arial"/>
          <w:sz w:val="24"/>
        </w:rPr>
      </w:pPr>
      <w:r w:rsidRPr="004474E1">
        <w:rPr>
          <w:rFonts w:ascii="Calisto MT" w:hAnsi="Calisto MT" w:cs="Arial"/>
          <w:sz w:val="24"/>
        </w:rPr>
        <w:t>Characteristics of Life</w:t>
      </w:r>
    </w:p>
    <w:p w:rsidR="004474E1" w:rsidRPr="004474E1" w:rsidRDefault="004474E1" w:rsidP="004474E1">
      <w:pPr>
        <w:pStyle w:val="ListParagraph"/>
        <w:numPr>
          <w:ilvl w:val="1"/>
          <w:numId w:val="1"/>
        </w:numPr>
        <w:spacing w:after="0" w:line="240" w:lineRule="auto"/>
        <w:rPr>
          <w:rFonts w:ascii="Calisto MT" w:hAnsi="Calisto MT" w:cs="Arial"/>
          <w:sz w:val="24"/>
        </w:rPr>
      </w:pPr>
      <w:r w:rsidRPr="004474E1">
        <w:rPr>
          <w:rFonts w:ascii="Calisto MT" w:hAnsi="Calisto MT" w:cs="Arial"/>
          <w:sz w:val="24"/>
        </w:rPr>
        <w:t>Hierarchy of Life</w:t>
      </w:r>
    </w:p>
    <w:p w:rsidR="004474E1" w:rsidRPr="004474E1" w:rsidRDefault="004474E1" w:rsidP="004474E1">
      <w:pPr>
        <w:pStyle w:val="ListParagraph"/>
        <w:numPr>
          <w:ilvl w:val="1"/>
          <w:numId w:val="1"/>
        </w:numPr>
        <w:spacing w:after="0" w:line="240" w:lineRule="auto"/>
        <w:rPr>
          <w:rFonts w:ascii="Calisto MT" w:hAnsi="Calisto MT" w:cs="Arial"/>
          <w:sz w:val="24"/>
        </w:rPr>
      </w:pPr>
      <w:r w:rsidRPr="004474E1">
        <w:rPr>
          <w:rFonts w:ascii="Calisto MT" w:hAnsi="Calisto MT" w:cs="Arial"/>
          <w:sz w:val="24"/>
        </w:rPr>
        <w:t>Components of Experiments</w:t>
      </w:r>
    </w:p>
    <w:p w:rsidR="004474E1" w:rsidRPr="004474E1" w:rsidRDefault="004474E1" w:rsidP="004474E1">
      <w:pPr>
        <w:pStyle w:val="ListParagraph"/>
        <w:numPr>
          <w:ilvl w:val="0"/>
          <w:numId w:val="1"/>
        </w:numPr>
        <w:spacing w:after="0" w:line="240" w:lineRule="auto"/>
        <w:rPr>
          <w:rFonts w:ascii="Calisto MT" w:hAnsi="Calisto MT" w:cs="Arial"/>
          <w:sz w:val="24"/>
        </w:rPr>
      </w:pPr>
      <w:r w:rsidRPr="004474E1">
        <w:rPr>
          <w:rFonts w:ascii="Calisto MT" w:hAnsi="Calisto MT" w:cs="Arial"/>
          <w:sz w:val="24"/>
        </w:rPr>
        <w:t>Chemical Basis of Life</w:t>
      </w:r>
    </w:p>
    <w:p w:rsidR="004474E1" w:rsidRPr="004474E1" w:rsidRDefault="004474E1" w:rsidP="004474E1">
      <w:pPr>
        <w:pStyle w:val="ListParagraph"/>
        <w:numPr>
          <w:ilvl w:val="1"/>
          <w:numId w:val="1"/>
        </w:numPr>
        <w:spacing w:after="0" w:line="240" w:lineRule="auto"/>
        <w:rPr>
          <w:rFonts w:ascii="Calisto MT" w:hAnsi="Calisto MT" w:cs="Arial"/>
          <w:sz w:val="24"/>
        </w:rPr>
      </w:pPr>
      <w:r w:rsidRPr="004474E1">
        <w:rPr>
          <w:rFonts w:ascii="Calisto MT" w:hAnsi="Calisto MT" w:cs="Arial"/>
          <w:sz w:val="24"/>
        </w:rPr>
        <w:t>Biochemistry</w:t>
      </w:r>
    </w:p>
    <w:p w:rsidR="004474E1" w:rsidRPr="004474E1" w:rsidRDefault="004474E1" w:rsidP="004474E1">
      <w:pPr>
        <w:pStyle w:val="ListParagraph"/>
        <w:numPr>
          <w:ilvl w:val="1"/>
          <w:numId w:val="1"/>
        </w:numPr>
        <w:spacing w:after="0" w:line="240" w:lineRule="auto"/>
        <w:rPr>
          <w:rFonts w:ascii="Calisto MT" w:hAnsi="Calisto MT" w:cs="Arial"/>
          <w:sz w:val="24"/>
        </w:rPr>
      </w:pPr>
      <w:r w:rsidRPr="004474E1">
        <w:rPr>
          <w:rFonts w:ascii="Calisto MT" w:hAnsi="Calisto MT" w:cs="Arial"/>
          <w:sz w:val="24"/>
        </w:rPr>
        <w:t>Properties of Water</w:t>
      </w:r>
    </w:p>
    <w:p w:rsidR="004474E1" w:rsidRPr="004474E1" w:rsidRDefault="004474E1" w:rsidP="004474E1">
      <w:pPr>
        <w:pStyle w:val="ListParagraph"/>
        <w:numPr>
          <w:ilvl w:val="1"/>
          <w:numId w:val="1"/>
        </w:numPr>
        <w:spacing w:after="0" w:line="240" w:lineRule="auto"/>
        <w:rPr>
          <w:rFonts w:ascii="Calisto MT" w:hAnsi="Calisto MT" w:cs="Arial"/>
          <w:sz w:val="24"/>
        </w:rPr>
      </w:pPr>
      <w:r w:rsidRPr="004474E1">
        <w:rPr>
          <w:rFonts w:ascii="Calisto MT" w:hAnsi="Calisto MT" w:cs="Arial"/>
          <w:sz w:val="24"/>
        </w:rPr>
        <w:t>Molecules of Life</w:t>
      </w:r>
    </w:p>
    <w:p w:rsidR="004474E1" w:rsidRPr="004474E1" w:rsidRDefault="004474E1" w:rsidP="004474E1">
      <w:pPr>
        <w:pStyle w:val="ListParagraph"/>
        <w:numPr>
          <w:ilvl w:val="0"/>
          <w:numId w:val="1"/>
        </w:numPr>
        <w:spacing w:after="0" w:line="240" w:lineRule="auto"/>
        <w:rPr>
          <w:rFonts w:ascii="Calisto MT" w:hAnsi="Calisto MT" w:cs="Arial"/>
          <w:sz w:val="24"/>
        </w:rPr>
      </w:pPr>
      <w:r w:rsidRPr="004474E1">
        <w:rPr>
          <w:rFonts w:ascii="Calisto MT" w:hAnsi="Calisto MT" w:cs="Arial"/>
          <w:sz w:val="24"/>
        </w:rPr>
        <w:t>Cellular Biology</w:t>
      </w:r>
    </w:p>
    <w:p w:rsidR="004474E1" w:rsidRPr="004474E1" w:rsidRDefault="004474E1" w:rsidP="004474E1">
      <w:pPr>
        <w:pStyle w:val="ListParagraph"/>
        <w:numPr>
          <w:ilvl w:val="1"/>
          <w:numId w:val="1"/>
        </w:numPr>
        <w:spacing w:after="0" w:line="240" w:lineRule="auto"/>
        <w:rPr>
          <w:rFonts w:ascii="Calisto MT" w:hAnsi="Calisto MT" w:cs="Arial"/>
          <w:sz w:val="24"/>
        </w:rPr>
      </w:pPr>
      <w:r w:rsidRPr="004474E1">
        <w:rPr>
          <w:rFonts w:ascii="Calisto MT" w:hAnsi="Calisto MT" w:cs="Arial"/>
          <w:sz w:val="24"/>
        </w:rPr>
        <w:t>Components of Cells</w:t>
      </w:r>
    </w:p>
    <w:p w:rsidR="004474E1" w:rsidRPr="004474E1" w:rsidRDefault="004474E1" w:rsidP="004474E1">
      <w:pPr>
        <w:pStyle w:val="ListParagraph"/>
        <w:numPr>
          <w:ilvl w:val="1"/>
          <w:numId w:val="1"/>
        </w:numPr>
        <w:spacing w:after="0" w:line="240" w:lineRule="auto"/>
        <w:rPr>
          <w:rFonts w:ascii="Calisto MT" w:hAnsi="Calisto MT" w:cs="Arial"/>
          <w:sz w:val="24"/>
        </w:rPr>
      </w:pPr>
      <w:r w:rsidRPr="004474E1">
        <w:rPr>
          <w:rFonts w:ascii="Calisto MT" w:hAnsi="Calisto MT" w:cs="Arial"/>
          <w:sz w:val="24"/>
        </w:rPr>
        <w:t>Cellular Transport</w:t>
      </w:r>
    </w:p>
    <w:p w:rsidR="004474E1" w:rsidRPr="004474E1" w:rsidRDefault="004474E1" w:rsidP="004474E1">
      <w:pPr>
        <w:pStyle w:val="ListParagraph"/>
        <w:numPr>
          <w:ilvl w:val="0"/>
          <w:numId w:val="1"/>
        </w:numPr>
        <w:spacing w:after="0" w:line="240" w:lineRule="auto"/>
        <w:rPr>
          <w:rFonts w:ascii="Calisto MT" w:hAnsi="Calisto MT" w:cs="Arial"/>
          <w:sz w:val="24"/>
        </w:rPr>
      </w:pPr>
      <w:r w:rsidRPr="004474E1">
        <w:rPr>
          <w:rFonts w:ascii="Calisto MT" w:hAnsi="Calisto MT" w:cs="Arial"/>
          <w:sz w:val="24"/>
        </w:rPr>
        <w:t xml:space="preserve">Bioenergetics </w:t>
      </w:r>
    </w:p>
    <w:p w:rsidR="004474E1" w:rsidRPr="004474E1" w:rsidRDefault="004474E1" w:rsidP="004474E1">
      <w:pPr>
        <w:pStyle w:val="ListParagraph"/>
        <w:numPr>
          <w:ilvl w:val="1"/>
          <w:numId w:val="1"/>
        </w:numPr>
        <w:spacing w:after="0" w:line="240" w:lineRule="auto"/>
        <w:rPr>
          <w:rFonts w:ascii="Calisto MT" w:hAnsi="Calisto MT" w:cs="Arial"/>
          <w:sz w:val="24"/>
        </w:rPr>
      </w:pPr>
      <w:r w:rsidRPr="004474E1">
        <w:rPr>
          <w:rFonts w:ascii="Calisto MT" w:hAnsi="Calisto MT" w:cs="Arial"/>
          <w:sz w:val="24"/>
        </w:rPr>
        <w:t>Photosynthesis</w:t>
      </w:r>
    </w:p>
    <w:p w:rsidR="004474E1" w:rsidRPr="004474E1" w:rsidRDefault="004474E1" w:rsidP="004474E1">
      <w:pPr>
        <w:pStyle w:val="ListParagraph"/>
        <w:numPr>
          <w:ilvl w:val="1"/>
          <w:numId w:val="1"/>
        </w:numPr>
        <w:spacing w:after="0" w:line="240" w:lineRule="auto"/>
        <w:rPr>
          <w:rFonts w:ascii="Calisto MT" w:hAnsi="Calisto MT" w:cs="Arial"/>
          <w:sz w:val="24"/>
        </w:rPr>
      </w:pPr>
      <w:r w:rsidRPr="004474E1">
        <w:rPr>
          <w:rFonts w:ascii="Calisto MT" w:hAnsi="Calisto MT" w:cs="Arial"/>
          <w:sz w:val="24"/>
        </w:rPr>
        <w:t>Cellular Respiration</w:t>
      </w:r>
    </w:p>
    <w:p w:rsidR="004474E1" w:rsidRPr="004474E1" w:rsidRDefault="004474E1" w:rsidP="004474E1">
      <w:pPr>
        <w:pStyle w:val="ListParagraph"/>
        <w:numPr>
          <w:ilvl w:val="0"/>
          <w:numId w:val="1"/>
        </w:numPr>
        <w:spacing w:after="0" w:line="240" w:lineRule="auto"/>
        <w:rPr>
          <w:rFonts w:ascii="Calisto MT" w:hAnsi="Calisto MT" w:cs="Arial"/>
          <w:sz w:val="24"/>
        </w:rPr>
      </w:pPr>
      <w:r w:rsidRPr="004474E1">
        <w:rPr>
          <w:rFonts w:ascii="Calisto MT" w:hAnsi="Calisto MT" w:cs="Arial"/>
          <w:sz w:val="24"/>
        </w:rPr>
        <w:t>Cellular Reproduction</w:t>
      </w:r>
    </w:p>
    <w:p w:rsidR="004474E1" w:rsidRPr="004474E1" w:rsidRDefault="004474E1" w:rsidP="004474E1">
      <w:pPr>
        <w:pStyle w:val="ListParagraph"/>
        <w:numPr>
          <w:ilvl w:val="1"/>
          <w:numId w:val="1"/>
        </w:numPr>
        <w:spacing w:after="0" w:line="240" w:lineRule="auto"/>
        <w:rPr>
          <w:rFonts w:ascii="Calisto MT" w:hAnsi="Calisto MT" w:cs="Arial"/>
          <w:sz w:val="24"/>
        </w:rPr>
      </w:pPr>
      <w:r w:rsidRPr="004474E1">
        <w:rPr>
          <w:rFonts w:ascii="Calisto MT" w:hAnsi="Calisto MT" w:cs="Arial"/>
          <w:sz w:val="24"/>
        </w:rPr>
        <w:t>Mitosis</w:t>
      </w:r>
    </w:p>
    <w:p w:rsidR="004474E1" w:rsidRPr="004474E1" w:rsidRDefault="004474E1" w:rsidP="004474E1">
      <w:pPr>
        <w:pStyle w:val="ListParagraph"/>
        <w:numPr>
          <w:ilvl w:val="1"/>
          <w:numId w:val="1"/>
        </w:numPr>
        <w:spacing w:after="0" w:line="240" w:lineRule="auto"/>
        <w:rPr>
          <w:rFonts w:ascii="Calisto MT" w:hAnsi="Calisto MT" w:cs="Arial"/>
          <w:sz w:val="24"/>
        </w:rPr>
      </w:pPr>
      <w:r w:rsidRPr="004474E1">
        <w:rPr>
          <w:rFonts w:ascii="Calisto MT" w:hAnsi="Calisto MT" w:cs="Arial"/>
          <w:sz w:val="24"/>
        </w:rPr>
        <w:t>Meiosis</w:t>
      </w:r>
    </w:p>
    <w:p w:rsidR="004474E1" w:rsidRPr="004474E1" w:rsidRDefault="004474E1" w:rsidP="004474E1">
      <w:pPr>
        <w:pStyle w:val="ListParagraph"/>
        <w:numPr>
          <w:ilvl w:val="0"/>
          <w:numId w:val="1"/>
        </w:numPr>
        <w:spacing w:after="0" w:line="240" w:lineRule="auto"/>
        <w:rPr>
          <w:rFonts w:ascii="Calisto MT" w:hAnsi="Calisto MT" w:cs="Arial"/>
          <w:sz w:val="24"/>
        </w:rPr>
      </w:pPr>
      <w:r w:rsidRPr="004474E1">
        <w:rPr>
          <w:rFonts w:ascii="Calisto MT" w:hAnsi="Calisto MT" w:cs="Arial"/>
          <w:sz w:val="24"/>
        </w:rPr>
        <w:t>Patterns of Inheritance</w:t>
      </w:r>
    </w:p>
    <w:p w:rsidR="004474E1" w:rsidRPr="004474E1" w:rsidRDefault="004474E1" w:rsidP="004474E1">
      <w:pPr>
        <w:pStyle w:val="ListParagraph"/>
        <w:numPr>
          <w:ilvl w:val="1"/>
          <w:numId w:val="1"/>
        </w:numPr>
        <w:spacing w:after="0" w:line="240" w:lineRule="auto"/>
        <w:rPr>
          <w:rFonts w:ascii="Calisto MT" w:hAnsi="Calisto MT" w:cs="Arial"/>
          <w:sz w:val="24"/>
        </w:rPr>
      </w:pPr>
      <w:r w:rsidRPr="004474E1">
        <w:rPr>
          <w:rFonts w:ascii="Calisto MT" w:hAnsi="Calisto MT" w:cs="Arial"/>
          <w:sz w:val="24"/>
        </w:rPr>
        <w:t>Mendelian Genetics</w:t>
      </w:r>
    </w:p>
    <w:p w:rsidR="004474E1" w:rsidRPr="004474E1" w:rsidRDefault="004474E1" w:rsidP="004474E1">
      <w:pPr>
        <w:pStyle w:val="ListParagraph"/>
        <w:numPr>
          <w:ilvl w:val="1"/>
          <w:numId w:val="1"/>
        </w:numPr>
        <w:spacing w:after="0" w:line="240" w:lineRule="auto"/>
        <w:rPr>
          <w:rFonts w:ascii="Calisto MT" w:hAnsi="Calisto MT" w:cs="Arial"/>
          <w:sz w:val="24"/>
        </w:rPr>
      </w:pPr>
      <w:proofErr w:type="spellStart"/>
      <w:r w:rsidRPr="004474E1">
        <w:rPr>
          <w:rFonts w:ascii="Calisto MT" w:hAnsi="Calisto MT" w:cs="Arial"/>
          <w:sz w:val="24"/>
        </w:rPr>
        <w:t>Nonmendelian</w:t>
      </w:r>
      <w:proofErr w:type="spellEnd"/>
      <w:r w:rsidRPr="004474E1">
        <w:rPr>
          <w:rFonts w:ascii="Calisto MT" w:hAnsi="Calisto MT" w:cs="Arial"/>
          <w:sz w:val="24"/>
        </w:rPr>
        <w:t xml:space="preserve"> Genetics</w:t>
      </w:r>
    </w:p>
    <w:p w:rsidR="004474E1" w:rsidRPr="004474E1" w:rsidRDefault="004474E1" w:rsidP="004474E1">
      <w:pPr>
        <w:pStyle w:val="ListParagraph"/>
        <w:numPr>
          <w:ilvl w:val="1"/>
          <w:numId w:val="1"/>
        </w:numPr>
        <w:spacing w:after="0" w:line="240" w:lineRule="auto"/>
        <w:rPr>
          <w:rFonts w:ascii="Calisto MT" w:hAnsi="Calisto MT" w:cs="Arial"/>
          <w:sz w:val="24"/>
        </w:rPr>
      </w:pPr>
      <w:r w:rsidRPr="004474E1">
        <w:rPr>
          <w:rFonts w:ascii="Calisto MT" w:hAnsi="Calisto MT" w:cs="Arial"/>
          <w:sz w:val="24"/>
        </w:rPr>
        <w:t>Pedigrees</w:t>
      </w:r>
    </w:p>
    <w:p w:rsidR="004474E1" w:rsidRPr="004474E1" w:rsidRDefault="004474E1" w:rsidP="004474E1">
      <w:pPr>
        <w:pStyle w:val="ListParagraph"/>
        <w:numPr>
          <w:ilvl w:val="0"/>
          <w:numId w:val="1"/>
        </w:numPr>
        <w:spacing w:after="0" w:line="240" w:lineRule="auto"/>
        <w:rPr>
          <w:rFonts w:ascii="Calisto MT" w:hAnsi="Calisto MT" w:cs="Arial"/>
          <w:sz w:val="24"/>
        </w:rPr>
      </w:pPr>
      <w:r w:rsidRPr="004474E1">
        <w:rPr>
          <w:rFonts w:ascii="Calisto MT" w:hAnsi="Calisto MT" w:cs="Arial"/>
          <w:sz w:val="24"/>
        </w:rPr>
        <w:t>DNA to Protein Synthesis</w:t>
      </w:r>
    </w:p>
    <w:p w:rsidR="004474E1" w:rsidRPr="004474E1" w:rsidRDefault="004474E1" w:rsidP="004474E1">
      <w:pPr>
        <w:pStyle w:val="ListParagraph"/>
        <w:numPr>
          <w:ilvl w:val="1"/>
          <w:numId w:val="1"/>
        </w:numPr>
        <w:spacing w:after="0" w:line="240" w:lineRule="auto"/>
        <w:rPr>
          <w:rFonts w:ascii="Calisto MT" w:hAnsi="Calisto MT" w:cs="Arial"/>
          <w:sz w:val="24"/>
        </w:rPr>
      </w:pPr>
      <w:r w:rsidRPr="004474E1">
        <w:rPr>
          <w:rFonts w:ascii="Calisto MT" w:hAnsi="Calisto MT" w:cs="Arial"/>
          <w:sz w:val="24"/>
        </w:rPr>
        <w:t>DNA Replication</w:t>
      </w:r>
    </w:p>
    <w:p w:rsidR="004474E1" w:rsidRPr="004474E1" w:rsidRDefault="004474E1" w:rsidP="004474E1">
      <w:pPr>
        <w:pStyle w:val="ListParagraph"/>
        <w:numPr>
          <w:ilvl w:val="1"/>
          <w:numId w:val="1"/>
        </w:numPr>
        <w:spacing w:after="0" w:line="240" w:lineRule="auto"/>
        <w:rPr>
          <w:rFonts w:ascii="Calisto MT" w:hAnsi="Calisto MT" w:cs="Arial"/>
          <w:sz w:val="24"/>
        </w:rPr>
      </w:pPr>
      <w:r w:rsidRPr="004474E1">
        <w:rPr>
          <w:rFonts w:ascii="Calisto MT" w:hAnsi="Calisto MT" w:cs="Arial"/>
          <w:sz w:val="24"/>
        </w:rPr>
        <w:t>Transcription</w:t>
      </w:r>
    </w:p>
    <w:p w:rsidR="004474E1" w:rsidRPr="004474E1" w:rsidRDefault="004474E1" w:rsidP="004474E1">
      <w:pPr>
        <w:pStyle w:val="ListParagraph"/>
        <w:numPr>
          <w:ilvl w:val="1"/>
          <w:numId w:val="1"/>
        </w:numPr>
        <w:spacing w:after="0" w:line="240" w:lineRule="auto"/>
        <w:rPr>
          <w:rFonts w:ascii="Calisto MT" w:hAnsi="Calisto MT" w:cs="Arial"/>
          <w:sz w:val="24"/>
        </w:rPr>
      </w:pPr>
      <w:r w:rsidRPr="004474E1">
        <w:rPr>
          <w:rFonts w:ascii="Calisto MT" w:hAnsi="Calisto MT" w:cs="Arial"/>
          <w:sz w:val="24"/>
        </w:rPr>
        <w:t>Translation</w:t>
      </w:r>
    </w:p>
    <w:p w:rsidR="004474E1" w:rsidRPr="004474E1" w:rsidRDefault="004474E1" w:rsidP="004474E1">
      <w:pPr>
        <w:pStyle w:val="ListParagraph"/>
        <w:numPr>
          <w:ilvl w:val="0"/>
          <w:numId w:val="1"/>
        </w:numPr>
        <w:spacing w:after="0" w:line="240" w:lineRule="auto"/>
        <w:rPr>
          <w:rFonts w:ascii="Calisto MT" w:hAnsi="Calisto MT" w:cs="Arial"/>
          <w:sz w:val="24"/>
        </w:rPr>
      </w:pPr>
      <w:r w:rsidRPr="004474E1">
        <w:rPr>
          <w:rFonts w:ascii="Calisto MT" w:hAnsi="Calisto MT" w:cs="Arial"/>
          <w:sz w:val="24"/>
        </w:rPr>
        <w:t>Biotechnology</w:t>
      </w:r>
    </w:p>
    <w:p w:rsidR="004474E1" w:rsidRPr="004474E1" w:rsidRDefault="004474E1" w:rsidP="004474E1">
      <w:pPr>
        <w:pStyle w:val="ListParagraph"/>
        <w:numPr>
          <w:ilvl w:val="1"/>
          <w:numId w:val="1"/>
        </w:numPr>
        <w:spacing w:after="0" w:line="240" w:lineRule="auto"/>
        <w:rPr>
          <w:rFonts w:ascii="Calisto MT" w:hAnsi="Calisto MT" w:cs="Arial"/>
          <w:sz w:val="24"/>
        </w:rPr>
      </w:pPr>
      <w:r w:rsidRPr="004474E1">
        <w:rPr>
          <w:rFonts w:ascii="Calisto MT" w:hAnsi="Calisto MT" w:cs="Arial"/>
          <w:sz w:val="24"/>
        </w:rPr>
        <w:t>Gene Therapy</w:t>
      </w:r>
    </w:p>
    <w:p w:rsidR="004474E1" w:rsidRPr="004474E1" w:rsidRDefault="004474E1" w:rsidP="004474E1">
      <w:pPr>
        <w:pStyle w:val="ListParagraph"/>
        <w:numPr>
          <w:ilvl w:val="1"/>
          <w:numId w:val="1"/>
        </w:numPr>
        <w:spacing w:after="0" w:line="240" w:lineRule="auto"/>
        <w:rPr>
          <w:rFonts w:ascii="Calisto MT" w:hAnsi="Calisto MT" w:cs="Arial"/>
          <w:sz w:val="24"/>
        </w:rPr>
      </w:pPr>
      <w:r w:rsidRPr="004474E1">
        <w:rPr>
          <w:rFonts w:ascii="Calisto MT" w:hAnsi="Calisto MT" w:cs="Arial"/>
          <w:sz w:val="24"/>
        </w:rPr>
        <w:t>Genetically Modified Organisms (GMOs)</w:t>
      </w:r>
    </w:p>
    <w:p w:rsidR="004474E1" w:rsidRPr="004474E1" w:rsidRDefault="004474E1" w:rsidP="004474E1">
      <w:pPr>
        <w:pStyle w:val="ListParagraph"/>
        <w:numPr>
          <w:ilvl w:val="1"/>
          <w:numId w:val="1"/>
        </w:numPr>
        <w:spacing w:after="0" w:line="240" w:lineRule="auto"/>
        <w:rPr>
          <w:rFonts w:ascii="Calisto MT" w:hAnsi="Calisto MT" w:cs="Arial"/>
          <w:sz w:val="24"/>
        </w:rPr>
      </w:pPr>
      <w:r w:rsidRPr="004474E1">
        <w:rPr>
          <w:rFonts w:ascii="Calisto MT" w:hAnsi="Calisto MT" w:cs="Arial"/>
          <w:sz w:val="24"/>
        </w:rPr>
        <w:t>Cloning</w:t>
      </w:r>
    </w:p>
    <w:p w:rsidR="004474E1" w:rsidRPr="004474E1" w:rsidRDefault="004474E1" w:rsidP="004474E1">
      <w:pPr>
        <w:pStyle w:val="ListParagraph"/>
        <w:numPr>
          <w:ilvl w:val="0"/>
          <w:numId w:val="1"/>
        </w:numPr>
        <w:spacing w:after="0" w:line="240" w:lineRule="auto"/>
        <w:rPr>
          <w:rFonts w:ascii="Calisto MT" w:hAnsi="Calisto MT" w:cs="Arial"/>
          <w:sz w:val="24"/>
        </w:rPr>
      </w:pPr>
      <w:r w:rsidRPr="004474E1">
        <w:rPr>
          <w:rFonts w:ascii="Calisto MT" w:hAnsi="Calisto MT" w:cs="Arial"/>
          <w:sz w:val="24"/>
        </w:rPr>
        <w:t>How Populations Evolve</w:t>
      </w:r>
      <w:bookmarkStart w:id="0" w:name="_GoBack"/>
      <w:bookmarkEnd w:id="0"/>
    </w:p>
    <w:p w:rsidR="004474E1" w:rsidRPr="004474E1" w:rsidRDefault="004474E1" w:rsidP="004474E1">
      <w:pPr>
        <w:pStyle w:val="ListParagraph"/>
        <w:numPr>
          <w:ilvl w:val="1"/>
          <w:numId w:val="1"/>
        </w:numPr>
        <w:spacing w:after="0" w:line="240" w:lineRule="auto"/>
        <w:rPr>
          <w:rFonts w:ascii="Calisto MT" w:hAnsi="Calisto MT" w:cs="Arial"/>
          <w:sz w:val="24"/>
        </w:rPr>
      </w:pPr>
      <w:r w:rsidRPr="004474E1">
        <w:rPr>
          <w:rFonts w:ascii="Calisto MT" w:hAnsi="Calisto MT" w:cs="Arial"/>
          <w:sz w:val="24"/>
        </w:rPr>
        <w:t>Darwin’s Theory</w:t>
      </w:r>
    </w:p>
    <w:p w:rsidR="004474E1" w:rsidRPr="004474E1" w:rsidRDefault="004474E1" w:rsidP="004474E1">
      <w:pPr>
        <w:pStyle w:val="ListParagraph"/>
        <w:numPr>
          <w:ilvl w:val="1"/>
          <w:numId w:val="1"/>
        </w:numPr>
        <w:spacing w:after="0" w:line="240" w:lineRule="auto"/>
        <w:rPr>
          <w:rFonts w:ascii="Calisto MT" w:hAnsi="Calisto MT" w:cs="Arial"/>
          <w:sz w:val="24"/>
        </w:rPr>
      </w:pPr>
      <w:r w:rsidRPr="004474E1">
        <w:rPr>
          <w:rFonts w:ascii="Calisto MT" w:hAnsi="Calisto MT" w:cs="Arial"/>
          <w:sz w:val="24"/>
        </w:rPr>
        <w:t>Natural Selection</w:t>
      </w:r>
    </w:p>
    <w:p w:rsidR="004474E1" w:rsidRPr="004474E1" w:rsidRDefault="004474E1" w:rsidP="004474E1">
      <w:pPr>
        <w:pStyle w:val="ListParagraph"/>
        <w:numPr>
          <w:ilvl w:val="1"/>
          <w:numId w:val="1"/>
        </w:numPr>
        <w:spacing w:after="0" w:line="240" w:lineRule="auto"/>
        <w:rPr>
          <w:rFonts w:ascii="Calisto MT" w:hAnsi="Calisto MT" w:cs="Arial"/>
          <w:sz w:val="24"/>
        </w:rPr>
      </w:pPr>
      <w:r w:rsidRPr="004474E1">
        <w:rPr>
          <w:rFonts w:ascii="Calisto MT" w:hAnsi="Calisto MT" w:cs="Arial"/>
          <w:sz w:val="24"/>
        </w:rPr>
        <w:t>Mechanisms of Microevolution</w:t>
      </w:r>
    </w:p>
    <w:p w:rsidR="004474E1" w:rsidRPr="004474E1" w:rsidRDefault="004474E1" w:rsidP="004474E1">
      <w:pPr>
        <w:pStyle w:val="ListParagraph"/>
        <w:numPr>
          <w:ilvl w:val="0"/>
          <w:numId w:val="1"/>
        </w:numPr>
        <w:spacing w:after="0" w:line="240" w:lineRule="auto"/>
        <w:rPr>
          <w:rFonts w:ascii="Calisto MT" w:hAnsi="Calisto MT" w:cs="Arial"/>
          <w:sz w:val="24"/>
        </w:rPr>
      </w:pPr>
      <w:r w:rsidRPr="004474E1">
        <w:rPr>
          <w:rFonts w:ascii="Calisto MT" w:hAnsi="Calisto MT" w:cs="Arial"/>
          <w:sz w:val="24"/>
        </w:rPr>
        <w:t>Ecology</w:t>
      </w:r>
    </w:p>
    <w:p w:rsidR="004474E1" w:rsidRPr="004474E1" w:rsidRDefault="004474E1" w:rsidP="004474E1">
      <w:pPr>
        <w:pStyle w:val="ListParagraph"/>
        <w:numPr>
          <w:ilvl w:val="1"/>
          <w:numId w:val="1"/>
        </w:numPr>
        <w:spacing w:after="0" w:line="240" w:lineRule="auto"/>
        <w:rPr>
          <w:rFonts w:ascii="Calisto MT" w:hAnsi="Calisto MT" w:cs="Arial"/>
          <w:sz w:val="24"/>
        </w:rPr>
      </w:pPr>
      <w:r w:rsidRPr="004474E1">
        <w:rPr>
          <w:rFonts w:ascii="Calisto MT" w:hAnsi="Calisto MT" w:cs="Arial"/>
          <w:sz w:val="24"/>
        </w:rPr>
        <w:t>Community</w:t>
      </w:r>
    </w:p>
    <w:p w:rsidR="004474E1" w:rsidRPr="004474E1" w:rsidRDefault="004474E1" w:rsidP="004474E1">
      <w:pPr>
        <w:pStyle w:val="ListParagraph"/>
        <w:numPr>
          <w:ilvl w:val="1"/>
          <w:numId w:val="1"/>
        </w:numPr>
        <w:spacing w:after="0" w:line="240" w:lineRule="auto"/>
        <w:rPr>
          <w:rFonts w:ascii="Calisto MT" w:hAnsi="Calisto MT" w:cs="Arial"/>
          <w:sz w:val="24"/>
        </w:rPr>
      </w:pPr>
      <w:r w:rsidRPr="004474E1">
        <w:rPr>
          <w:rFonts w:ascii="Calisto MT" w:hAnsi="Calisto MT" w:cs="Arial"/>
          <w:sz w:val="24"/>
        </w:rPr>
        <w:t>Populations</w:t>
      </w:r>
    </w:p>
    <w:p w:rsidR="004474E1" w:rsidRPr="004474E1" w:rsidRDefault="004474E1" w:rsidP="004474E1">
      <w:pPr>
        <w:pStyle w:val="ListParagraph"/>
        <w:numPr>
          <w:ilvl w:val="1"/>
          <w:numId w:val="1"/>
        </w:numPr>
        <w:spacing w:after="0" w:line="240" w:lineRule="auto"/>
        <w:rPr>
          <w:rFonts w:ascii="Calisto MT" w:hAnsi="Calisto MT" w:cs="Arial"/>
          <w:sz w:val="24"/>
        </w:rPr>
      </w:pPr>
      <w:r w:rsidRPr="004474E1">
        <w:rPr>
          <w:rFonts w:ascii="Calisto MT" w:hAnsi="Calisto MT" w:cs="Arial"/>
          <w:sz w:val="24"/>
        </w:rPr>
        <w:t xml:space="preserve">Relationships </w:t>
      </w:r>
    </w:p>
    <w:p w:rsidR="004474E1" w:rsidRPr="004474E1" w:rsidRDefault="004474E1" w:rsidP="004474E1">
      <w:pPr>
        <w:pStyle w:val="ListParagraph"/>
        <w:spacing w:after="0" w:line="240" w:lineRule="auto"/>
        <w:ind w:left="2160"/>
        <w:rPr>
          <w:rFonts w:ascii="Calisto MT" w:hAnsi="Calisto MT" w:cs="Arial"/>
          <w:sz w:val="24"/>
        </w:rPr>
      </w:pPr>
    </w:p>
    <w:p w:rsidR="00052315" w:rsidRPr="004474E1" w:rsidRDefault="00052315">
      <w:pPr>
        <w:rPr>
          <w:rFonts w:ascii="Calisto MT" w:hAnsi="Calisto MT"/>
          <w:sz w:val="24"/>
        </w:rPr>
      </w:pPr>
    </w:p>
    <w:sectPr w:rsidR="00052315" w:rsidRPr="00447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D1D74"/>
    <w:multiLevelType w:val="hybridMultilevel"/>
    <w:tmpl w:val="353ED97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4E1"/>
    <w:rsid w:val="00052315"/>
    <w:rsid w:val="004474E1"/>
    <w:rsid w:val="00F24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9B8C447-F439-4845-95E5-86847943C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4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White,Hannah</dc:creator>
  <cp:keywords/>
  <dc:description/>
  <cp:lastModifiedBy>White,Hannah</cp:lastModifiedBy>
  <cp:revision>1</cp:revision>
  <dcterms:created xsi:type="dcterms:W3CDTF">2017-02-28T19:23:00Z</dcterms:created>
  <dcterms:modified xsi:type="dcterms:W3CDTF">2017-02-28T19:24:00Z</dcterms:modified>
</cp:coreProperties>
</file>